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96" w:rsidRDefault="00371C96" w:rsidP="00371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по безработице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9B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 Закон РФ от 19.04.1991 N 1032-1 (ред. от 03.07.2018) // «Российская газета», N 84, 06.05.1996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9B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Российской Федерации на 2018 год и на плановый период 2019 и 2020 годов [Электронный ресурс].– Режим доступа: http://economy.gov.ru </w:t>
      </w:r>
      <w:bookmarkStart w:id="0" w:name="_GoBack"/>
      <w:bookmarkEnd w:id="0"/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9B">
        <w:rPr>
          <w:rFonts w:ascii="Times New Roman" w:hAnsi="Times New Roman" w:cs="Times New Roman"/>
          <w:sz w:val="28"/>
          <w:szCs w:val="28"/>
        </w:rPr>
        <w:t>Азимова, М.Т. Современный рынок труда и проблемы его функционирования / М.Т. Азимова // Социально-экономические явления и процессы. 2017. Т. 12. № 1. С. 7-13.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9B">
        <w:rPr>
          <w:rFonts w:ascii="Times New Roman" w:hAnsi="Times New Roman" w:cs="Times New Roman"/>
          <w:sz w:val="28"/>
          <w:szCs w:val="28"/>
        </w:rPr>
        <w:t>Аникина, Е.А. Экономическая теория: учебник / Е.А. Аникина, Л.И. Гавриленко. – Томск: Изд-во Томского политехнического университета, 2014. – 413 с.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69B">
        <w:rPr>
          <w:rFonts w:ascii="Times New Roman" w:hAnsi="Times New Roman" w:cs="Times New Roman"/>
          <w:sz w:val="28"/>
          <w:szCs w:val="28"/>
        </w:rPr>
        <w:t>Ашуркина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 xml:space="preserve">, А.В. Проблема занятости и безработицы в РФ / А.В. </w:t>
      </w:r>
      <w:proofErr w:type="spellStart"/>
      <w:r w:rsidRPr="00BE469B">
        <w:rPr>
          <w:rFonts w:ascii="Times New Roman" w:hAnsi="Times New Roman" w:cs="Times New Roman"/>
          <w:sz w:val="28"/>
          <w:szCs w:val="28"/>
        </w:rPr>
        <w:t>Ашуркина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 xml:space="preserve"> // Новая наука: Опыт, традиции, инновации. 2017. № 1-1 (123). С. 17-19.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9B">
        <w:rPr>
          <w:rFonts w:ascii="Times New Roman" w:hAnsi="Times New Roman" w:cs="Times New Roman"/>
          <w:sz w:val="28"/>
          <w:szCs w:val="28"/>
        </w:rPr>
        <w:t>Баева, А.С. Теоретические аспекты оценки уровня занятости и безработицы / А.М. Баева // Международный журнал гуманитарных и естественных наук. 2017. № 5. С. 93-95.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69B">
        <w:rPr>
          <w:rFonts w:ascii="Times New Roman" w:hAnsi="Times New Roman" w:cs="Times New Roman"/>
          <w:sz w:val="28"/>
          <w:szCs w:val="28"/>
        </w:rPr>
        <w:t>Бексултанова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 xml:space="preserve">, А.И. Проблема занятости населения в РФ / А.И. </w:t>
      </w:r>
      <w:proofErr w:type="spellStart"/>
      <w:r w:rsidRPr="00BE469B">
        <w:rPr>
          <w:rFonts w:ascii="Times New Roman" w:hAnsi="Times New Roman" w:cs="Times New Roman"/>
          <w:sz w:val="28"/>
          <w:szCs w:val="28"/>
        </w:rPr>
        <w:t>Бексултанова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E469B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69B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>. 2017. № 5 (28). С. 38-41.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69B">
        <w:rPr>
          <w:rFonts w:ascii="Times New Roman" w:hAnsi="Times New Roman" w:cs="Times New Roman"/>
          <w:sz w:val="28"/>
          <w:szCs w:val="28"/>
        </w:rPr>
        <w:t>Болор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 xml:space="preserve">, Б.Б. Проблема занятости и безработицы / Б.Б. </w:t>
      </w:r>
      <w:proofErr w:type="spellStart"/>
      <w:r w:rsidRPr="00BE469B">
        <w:rPr>
          <w:rFonts w:ascii="Times New Roman" w:hAnsi="Times New Roman" w:cs="Times New Roman"/>
          <w:sz w:val="28"/>
          <w:szCs w:val="28"/>
        </w:rPr>
        <w:t>Болор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 xml:space="preserve"> // Научный журнал. 2017. № 7 (20). С. 25-27.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69B">
        <w:rPr>
          <w:rFonts w:ascii="Times New Roman" w:hAnsi="Times New Roman" w:cs="Times New Roman"/>
          <w:sz w:val="28"/>
          <w:szCs w:val="28"/>
        </w:rPr>
        <w:t>Бризгалова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 xml:space="preserve">, А. С. Статистическое исследование занятости населения Российской Федерации / А.С. </w:t>
      </w:r>
      <w:proofErr w:type="spellStart"/>
      <w:r w:rsidRPr="00BE469B">
        <w:rPr>
          <w:rFonts w:ascii="Times New Roman" w:hAnsi="Times New Roman" w:cs="Times New Roman"/>
          <w:sz w:val="28"/>
          <w:szCs w:val="28"/>
        </w:rPr>
        <w:t>Бризгалова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 xml:space="preserve"> // Вопросы экономики и управления. - 2016. - №3.1. - С. 96-101.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9B">
        <w:rPr>
          <w:rFonts w:ascii="Times New Roman" w:hAnsi="Times New Roman" w:cs="Times New Roman"/>
          <w:sz w:val="28"/>
          <w:szCs w:val="28"/>
        </w:rPr>
        <w:t>Вон, С. М. Безработица: ее причины и последствия / С.М. Вон // Молодой ученый. - 2016. - №17.1. - С. 71-77.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9B">
        <w:rPr>
          <w:rFonts w:ascii="Times New Roman" w:hAnsi="Times New Roman" w:cs="Times New Roman"/>
          <w:sz w:val="28"/>
          <w:szCs w:val="28"/>
        </w:rPr>
        <w:t>Горшенина, Е.В. Занятость и безработицы / Е.В. Горшенина // Экономические исследования. 2017. № 3. С. 5.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9B">
        <w:rPr>
          <w:rFonts w:ascii="Times New Roman" w:hAnsi="Times New Roman" w:cs="Times New Roman"/>
          <w:sz w:val="28"/>
          <w:szCs w:val="28"/>
        </w:rPr>
        <w:lastRenderedPageBreak/>
        <w:t>Даньшина, Д. Н. Проблемы безработицы в Российской Федерации / Д.Н. Даньшина // Молодой ученый. - 2016. - №6.6. - С. 64-66.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9B">
        <w:rPr>
          <w:rFonts w:ascii="Times New Roman" w:hAnsi="Times New Roman" w:cs="Times New Roman"/>
          <w:sz w:val="28"/>
          <w:szCs w:val="28"/>
        </w:rPr>
        <w:t>Зайцева, И.Ю. Занятость и безработица в России: анализ основных тенденций / И.Ю. Зайцева // Иркутский национальный исследовательский технический университет, 2018 №5 (1). С. 44-46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69B">
        <w:rPr>
          <w:rFonts w:ascii="Times New Roman" w:hAnsi="Times New Roman" w:cs="Times New Roman"/>
          <w:sz w:val="28"/>
          <w:szCs w:val="28"/>
        </w:rPr>
        <w:t>Иохин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>, В. Я. Экономическая теория</w:t>
      </w:r>
      <w:proofErr w:type="gramStart"/>
      <w:r w:rsidRPr="00BE46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469B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BE469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 xml:space="preserve"> / В. Я. </w:t>
      </w:r>
      <w:proofErr w:type="spellStart"/>
      <w:r w:rsidRPr="00BE469B">
        <w:rPr>
          <w:rFonts w:ascii="Times New Roman" w:hAnsi="Times New Roman" w:cs="Times New Roman"/>
          <w:sz w:val="28"/>
          <w:szCs w:val="28"/>
        </w:rPr>
        <w:t>Иохин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BE469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 xml:space="preserve">. и доп. - М. : Издательство </w:t>
      </w:r>
      <w:proofErr w:type="spellStart"/>
      <w:r w:rsidRPr="00BE469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 xml:space="preserve">, 2017. - 353 с. 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9B">
        <w:rPr>
          <w:rFonts w:ascii="Times New Roman" w:hAnsi="Times New Roman" w:cs="Times New Roman"/>
          <w:sz w:val="28"/>
          <w:szCs w:val="28"/>
        </w:rPr>
        <w:t>Казанцев, В.А. Виды и формы проявления безработицы. Специфика и проблемы занятости в России / Синергия Наук. 2017. № 13. С. 111-117.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9B">
        <w:rPr>
          <w:rFonts w:ascii="Times New Roman" w:hAnsi="Times New Roman" w:cs="Times New Roman"/>
          <w:sz w:val="28"/>
          <w:szCs w:val="28"/>
        </w:rPr>
        <w:t>Коршунов, В. В. Экономическая теория</w:t>
      </w:r>
      <w:proofErr w:type="gramStart"/>
      <w:r w:rsidRPr="00BE46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469B">
        <w:rPr>
          <w:rFonts w:ascii="Times New Roman" w:hAnsi="Times New Roman" w:cs="Times New Roman"/>
          <w:sz w:val="28"/>
          <w:szCs w:val="28"/>
        </w:rPr>
        <w:t xml:space="preserve"> учебник для вузов / В. В. Коршунов. - 3-е изд., </w:t>
      </w:r>
      <w:proofErr w:type="spellStart"/>
      <w:r w:rsidRPr="00BE469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 xml:space="preserve">. и доп. - М. : Издательство </w:t>
      </w:r>
      <w:proofErr w:type="spellStart"/>
      <w:r w:rsidRPr="00BE469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>, 2018. - 219 с.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69B">
        <w:rPr>
          <w:rFonts w:ascii="Times New Roman" w:hAnsi="Times New Roman" w:cs="Times New Roman"/>
          <w:sz w:val="28"/>
          <w:szCs w:val="28"/>
        </w:rPr>
        <w:t>Кубланов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 xml:space="preserve">, А.М. Занятость и заработная плата населения как показатели социального качества жизни / А.М. </w:t>
      </w:r>
      <w:proofErr w:type="spellStart"/>
      <w:r w:rsidRPr="00BE469B">
        <w:rPr>
          <w:rFonts w:ascii="Times New Roman" w:hAnsi="Times New Roman" w:cs="Times New Roman"/>
          <w:sz w:val="28"/>
          <w:szCs w:val="28"/>
        </w:rPr>
        <w:t>Кубланов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 xml:space="preserve"> // Научный журнал НИУ ИТМО. Серия: Экономика и экологический менеджмент. 2018. № 1. С. 33-40.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9B">
        <w:rPr>
          <w:rFonts w:ascii="Times New Roman" w:hAnsi="Times New Roman" w:cs="Times New Roman"/>
          <w:sz w:val="28"/>
          <w:szCs w:val="28"/>
        </w:rPr>
        <w:t>Петровская, Н.Е. Тенденции занятости в мировой экономике во втором десятилетии XXI века / Н.Е. Петровская // Международная торговля и торговая политика в XXI веке. 2016. № 3 (7). С. 28-40.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9B">
        <w:rPr>
          <w:rFonts w:ascii="Times New Roman" w:hAnsi="Times New Roman" w:cs="Times New Roman"/>
          <w:sz w:val="28"/>
          <w:szCs w:val="28"/>
        </w:rPr>
        <w:t xml:space="preserve">Сидоров, В.А. Общая экономическая теория: учебник для студентов высших учебных заведений / В.А. Сидоров, Е.Л. Кузнецова, А.В. </w:t>
      </w:r>
      <w:proofErr w:type="spellStart"/>
      <w:r w:rsidRPr="00BE469B">
        <w:rPr>
          <w:rFonts w:ascii="Times New Roman" w:hAnsi="Times New Roman" w:cs="Times New Roman"/>
          <w:sz w:val="28"/>
          <w:szCs w:val="28"/>
        </w:rPr>
        <w:t>Болик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 xml:space="preserve"> Майкоп: ООО «</w:t>
      </w:r>
      <w:proofErr w:type="spellStart"/>
      <w:r w:rsidRPr="00BE469B">
        <w:rPr>
          <w:rFonts w:ascii="Times New Roman" w:hAnsi="Times New Roman" w:cs="Times New Roman"/>
          <w:sz w:val="28"/>
          <w:szCs w:val="28"/>
        </w:rPr>
        <w:t>ЭлИТ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>», 2017. – 457 с.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9B">
        <w:rPr>
          <w:rFonts w:ascii="Times New Roman" w:hAnsi="Times New Roman" w:cs="Times New Roman"/>
          <w:sz w:val="28"/>
          <w:szCs w:val="28"/>
        </w:rPr>
        <w:t>Сучкова, Е.В. Безработица как индикатор экономической безопасности / Е.В. Сучкова // Факторы успеха. 2017. № 2 (9). С. 84-89.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9B">
        <w:rPr>
          <w:rFonts w:ascii="Times New Roman" w:hAnsi="Times New Roman" w:cs="Times New Roman"/>
          <w:sz w:val="28"/>
          <w:szCs w:val="28"/>
        </w:rPr>
        <w:t>Татарова, Л.Т. Занятость населения сельских территорий и ее региональное регулирование / Л.Т. Татарова // Вестник Российского государственного аграрного заочного университета. 2017. № 24 (29). С. 68-75.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69B">
        <w:rPr>
          <w:rFonts w:ascii="Times New Roman" w:hAnsi="Times New Roman" w:cs="Times New Roman"/>
          <w:sz w:val="28"/>
          <w:szCs w:val="28"/>
        </w:rPr>
        <w:lastRenderedPageBreak/>
        <w:t>Устиненкова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 xml:space="preserve">, С.О. Проблемы занятости и безработицы населения / С.О. </w:t>
      </w:r>
      <w:proofErr w:type="spellStart"/>
      <w:r w:rsidRPr="00BE469B">
        <w:rPr>
          <w:rFonts w:ascii="Times New Roman" w:hAnsi="Times New Roman" w:cs="Times New Roman"/>
          <w:sz w:val="28"/>
          <w:szCs w:val="28"/>
        </w:rPr>
        <w:t>Устиненкова</w:t>
      </w:r>
      <w:proofErr w:type="spellEnd"/>
      <w:r w:rsidRPr="00BE469B">
        <w:rPr>
          <w:rFonts w:ascii="Times New Roman" w:hAnsi="Times New Roman" w:cs="Times New Roman"/>
          <w:sz w:val="28"/>
          <w:szCs w:val="28"/>
        </w:rPr>
        <w:t xml:space="preserve"> // Фундаментальные и прикладные исследования в современном мире. 2017. № 18-2. С. 90-95.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9B">
        <w:rPr>
          <w:rFonts w:ascii="Times New Roman" w:hAnsi="Times New Roman" w:cs="Times New Roman"/>
          <w:sz w:val="28"/>
          <w:szCs w:val="28"/>
        </w:rPr>
        <w:t>Филиппова, И.А. Динамика занятости российского рынка труда / И.А. Филиппова // Научный альманах. 2017. № 3-1 (29). С. 261-264.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9B">
        <w:rPr>
          <w:rFonts w:ascii="Times New Roman" w:hAnsi="Times New Roman" w:cs="Times New Roman"/>
          <w:sz w:val="28"/>
          <w:szCs w:val="28"/>
        </w:rPr>
        <w:t>Чеботарёва, Т.А. Вопросы занятости и безработицы населения в России: прошлое, настоящее, будущее / Т.А. Чеботарева // Мировые цивилизации. 2017. Т. 2. № 3. С. 4.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9B">
        <w:rPr>
          <w:rFonts w:ascii="Times New Roman" w:hAnsi="Times New Roman" w:cs="Times New Roman"/>
          <w:sz w:val="28"/>
          <w:szCs w:val="28"/>
        </w:rPr>
        <w:t>Шевченко, А.А. Занятость населения: основные проблемы / А.А. Шевченко // Синергия Наук. 2017. № 7. С. 159-169.</w:t>
      </w:r>
    </w:p>
    <w:p w:rsidR="00371C96" w:rsidRPr="00BE469B" w:rsidRDefault="00371C96" w:rsidP="00371C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9B">
        <w:rPr>
          <w:rFonts w:ascii="Times New Roman" w:hAnsi="Times New Roman" w:cs="Times New Roman"/>
          <w:sz w:val="28"/>
          <w:szCs w:val="28"/>
        </w:rPr>
        <w:t>Официальный сайт Федеральной службы государственной статистики РФ [Электронный ресурс].– Режим доступа: http://www.gks.ru/ (дата обращения: 03.08.2018)</w:t>
      </w:r>
    </w:p>
    <w:p w:rsidR="00F94376" w:rsidRDefault="00F94376"/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7969"/>
    <w:multiLevelType w:val="hybridMultilevel"/>
    <w:tmpl w:val="13589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D3"/>
    <w:rsid w:val="00020701"/>
    <w:rsid w:val="00371C96"/>
    <w:rsid w:val="00555157"/>
    <w:rsid w:val="00927B81"/>
    <w:rsid w:val="00E47CD3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2018-10-17T04:58:00Z</dcterms:created>
  <dcterms:modified xsi:type="dcterms:W3CDTF">2018-10-17T04:58:00Z</dcterms:modified>
</cp:coreProperties>
</file>