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76" w:rsidRPr="00AC2364" w:rsidRDefault="006777FD" w:rsidP="00215851">
      <w:pPr>
        <w:spacing w:after="0" w:line="221" w:lineRule="auto"/>
        <w:jc w:val="center"/>
        <w:rPr>
          <w:rFonts w:ascii="Times New Roman" w:hAnsi="Times New Roman" w:cs="Times New Roman"/>
          <w:b/>
          <w:sz w:val="27"/>
          <w:szCs w:val="27"/>
        </w:rPr>
      </w:pPr>
      <w:r w:rsidRPr="00AC2364">
        <w:rPr>
          <w:rFonts w:ascii="Times New Roman" w:hAnsi="Times New Roman" w:cs="Times New Roman"/>
          <w:b/>
          <w:sz w:val="27"/>
          <w:szCs w:val="27"/>
        </w:rPr>
        <w:t>АННОТАЦИЯ</w:t>
      </w:r>
    </w:p>
    <w:p w:rsidR="006777FD" w:rsidRPr="00AC2364" w:rsidRDefault="006777FD" w:rsidP="00215851">
      <w:pPr>
        <w:spacing w:after="0" w:line="221" w:lineRule="auto"/>
        <w:jc w:val="center"/>
        <w:rPr>
          <w:rFonts w:ascii="Times New Roman" w:hAnsi="Times New Roman" w:cs="Times New Roman"/>
          <w:b/>
          <w:sz w:val="27"/>
          <w:szCs w:val="27"/>
        </w:rPr>
      </w:pPr>
      <w:r w:rsidRPr="00AC2364">
        <w:rPr>
          <w:rFonts w:ascii="Times New Roman" w:hAnsi="Times New Roman" w:cs="Times New Roman"/>
          <w:b/>
          <w:sz w:val="27"/>
          <w:szCs w:val="27"/>
        </w:rPr>
        <w:t xml:space="preserve">на выпускную квалификационную работу </w:t>
      </w:r>
    </w:p>
    <w:p w:rsidR="00AC2364" w:rsidRPr="00AC2364" w:rsidRDefault="006777FD" w:rsidP="00215851">
      <w:pPr>
        <w:spacing w:after="0" w:line="221" w:lineRule="auto"/>
        <w:jc w:val="both"/>
        <w:rPr>
          <w:rFonts w:ascii="Times New Roman" w:hAnsi="Times New Roman" w:cs="Times New Roman"/>
          <w:sz w:val="27"/>
          <w:szCs w:val="27"/>
        </w:rPr>
      </w:pPr>
      <w:r w:rsidRPr="00AC2364">
        <w:rPr>
          <w:rFonts w:ascii="Times New Roman" w:hAnsi="Times New Roman" w:cs="Times New Roman"/>
          <w:sz w:val="27"/>
          <w:szCs w:val="27"/>
        </w:rPr>
        <w:t xml:space="preserve">Тема: </w:t>
      </w:r>
      <w:r w:rsidR="00215851" w:rsidRPr="00215851">
        <w:rPr>
          <w:rFonts w:ascii="Times New Roman" w:hAnsi="Times New Roman" w:cs="Times New Roman"/>
          <w:sz w:val="27"/>
          <w:szCs w:val="27"/>
        </w:rPr>
        <w:t>Совершенствование процесса отбора и найма персонала, на примере ООО ТД «Лазурит»</w:t>
      </w:r>
      <w:r w:rsidR="00215851">
        <w:rPr>
          <w:rFonts w:ascii="Times New Roman" w:hAnsi="Times New Roman" w:cs="Times New Roman"/>
          <w:sz w:val="27"/>
          <w:szCs w:val="27"/>
        </w:rPr>
        <w:t>.</w:t>
      </w:r>
    </w:p>
    <w:p w:rsidR="006777FD" w:rsidRPr="00AC2364" w:rsidRDefault="006777FD" w:rsidP="00215851">
      <w:pPr>
        <w:spacing w:after="0" w:line="221" w:lineRule="auto"/>
        <w:jc w:val="both"/>
        <w:rPr>
          <w:rFonts w:ascii="Times New Roman" w:hAnsi="Times New Roman" w:cs="Times New Roman"/>
          <w:sz w:val="27"/>
          <w:szCs w:val="27"/>
        </w:rPr>
      </w:pPr>
      <w:r w:rsidRPr="00AC2364">
        <w:rPr>
          <w:rFonts w:ascii="Times New Roman" w:hAnsi="Times New Roman" w:cs="Times New Roman"/>
          <w:sz w:val="27"/>
          <w:szCs w:val="27"/>
        </w:rPr>
        <w:t xml:space="preserve">Выпускная квалификационная работа состоит из введения, трех </w:t>
      </w:r>
      <w:r w:rsidR="00215851">
        <w:rPr>
          <w:rFonts w:ascii="Times New Roman" w:hAnsi="Times New Roman" w:cs="Times New Roman"/>
          <w:sz w:val="27"/>
          <w:szCs w:val="27"/>
        </w:rPr>
        <w:t>глав</w:t>
      </w:r>
      <w:r w:rsidRPr="00AC2364">
        <w:rPr>
          <w:rFonts w:ascii="Times New Roman" w:hAnsi="Times New Roman" w:cs="Times New Roman"/>
          <w:sz w:val="27"/>
          <w:szCs w:val="27"/>
        </w:rPr>
        <w:t xml:space="preserve">, списка литературы, приложения. Во введении обоснована актуальность выбранной темы, поставлена цель и задачи исследования. </w:t>
      </w:r>
      <w:r w:rsidR="00215851" w:rsidRPr="00215851">
        <w:rPr>
          <w:rFonts w:ascii="Times New Roman" w:hAnsi="Times New Roman" w:cs="Times New Roman"/>
          <w:sz w:val="27"/>
          <w:szCs w:val="27"/>
        </w:rPr>
        <w:t>В первой главе «Теоретические вопросы отбора и найма персонала в современных условиях» представлены: понятие, цели, задачи отбора и найма персонала. Определены источники найма персонала на современном предприятии. Рассмотрены методы и специфика организации отбора и найма персонала в компаниях различных сфер деятельности, а так же методы исследования процедуры отбора и найма персонала</w:t>
      </w:r>
      <w:proofErr w:type="gramStart"/>
      <w:r w:rsidR="00215851" w:rsidRPr="00215851">
        <w:rPr>
          <w:rFonts w:ascii="Times New Roman" w:hAnsi="Times New Roman" w:cs="Times New Roman"/>
          <w:sz w:val="27"/>
          <w:szCs w:val="27"/>
        </w:rPr>
        <w:t>.</w:t>
      </w:r>
      <w:proofErr w:type="gramEnd"/>
      <w:r w:rsidR="00215851" w:rsidRPr="00215851">
        <w:rPr>
          <w:rFonts w:ascii="Times New Roman" w:hAnsi="Times New Roman" w:cs="Times New Roman"/>
          <w:sz w:val="27"/>
          <w:szCs w:val="27"/>
        </w:rPr>
        <w:t xml:space="preserve"> </w:t>
      </w:r>
      <w:proofErr w:type="gramStart"/>
      <w:r w:rsidR="00215851" w:rsidRPr="00215851">
        <w:rPr>
          <w:rFonts w:ascii="Times New Roman" w:hAnsi="Times New Roman" w:cs="Times New Roman"/>
          <w:sz w:val="27"/>
          <w:szCs w:val="27"/>
        </w:rPr>
        <w:t>о</w:t>
      </w:r>
      <w:proofErr w:type="gramEnd"/>
      <w:r w:rsidR="00215851" w:rsidRPr="00215851">
        <w:rPr>
          <w:rFonts w:ascii="Times New Roman" w:hAnsi="Times New Roman" w:cs="Times New Roman"/>
          <w:sz w:val="27"/>
          <w:szCs w:val="27"/>
        </w:rPr>
        <w:t>пределены и проанализированы особенности отечественного и зарубежного опыта отбора и найма персонала.</w:t>
      </w:r>
      <w:r w:rsidR="00215851">
        <w:rPr>
          <w:rFonts w:ascii="Times New Roman" w:hAnsi="Times New Roman" w:cs="Times New Roman"/>
          <w:sz w:val="27"/>
          <w:szCs w:val="27"/>
        </w:rPr>
        <w:t xml:space="preserve"> </w:t>
      </w:r>
      <w:r w:rsidR="00215851" w:rsidRPr="00215851">
        <w:rPr>
          <w:rFonts w:ascii="Times New Roman" w:hAnsi="Times New Roman" w:cs="Times New Roman"/>
          <w:sz w:val="27"/>
          <w:szCs w:val="27"/>
        </w:rPr>
        <w:t>Во второй главе «Исследование процесса отбора и найма персонала в ООО ТД «Лазурит» представлена краткая экономическая характеристика мебельной компании ТД «Лазурит» и проведен анализ ее основных экономических показателей деятельности. Рассмотрена организационная структура управления персоналом компании. Проанализированы показатели движения и эффективности использования персонала, а так же проведены исследования процесса отбора и найма персонала в ООО ТД «Лазурит».</w:t>
      </w:r>
      <w:r w:rsidR="00215851">
        <w:rPr>
          <w:rFonts w:ascii="Times New Roman" w:hAnsi="Times New Roman" w:cs="Times New Roman"/>
          <w:sz w:val="27"/>
          <w:szCs w:val="27"/>
        </w:rPr>
        <w:t xml:space="preserve"> </w:t>
      </w:r>
      <w:r w:rsidR="00215851" w:rsidRPr="00215851">
        <w:rPr>
          <w:rFonts w:ascii="Times New Roman" w:hAnsi="Times New Roman" w:cs="Times New Roman"/>
          <w:sz w:val="27"/>
          <w:szCs w:val="27"/>
        </w:rPr>
        <w:t xml:space="preserve">В третьей главе «Основные направления совершенствования процесса отбора и найма персонала  в ООО ТД «Лазурит» представлены   мероприятия по оптимизации (улучшению) процесса найма и отбора персонала, а так же просчитан экономический эффект от их применения. </w:t>
      </w:r>
      <w:r w:rsidRPr="00AC2364">
        <w:rPr>
          <w:rFonts w:ascii="Times New Roman" w:hAnsi="Times New Roman" w:cs="Times New Roman"/>
          <w:sz w:val="27"/>
          <w:szCs w:val="27"/>
        </w:rPr>
        <w:t>В заключении приведены основные выводы, полученные в результате проведенного исследования.</w:t>
      </w:r>
    </w:p>
    <w:p w:rsidR="006777FD" w:rsidRPr="00AC2364" w:rsidRDefault="006777FD" w:rsidP="00215851">
      <w:pPr>
        <w:spacing w:after="0" w:line="221" w:lineRule="auto"/>
        <w:jc w:val="both"/>
        <w:rPr>
          <w:rFonts w:ascii="Times New Roman" w:hAnsi="Times New Roman" w:cs="Times New Roman"/>
          <w:sz w:val="27"/>
          <w:szCs w:val="27"/>
        </w:rPr>
      </w:pPr>
      <w:r w:rsidRPr="00AC2364">
        <w:rPr>
          <w:rFonts w:ascii="Times New Roman" w:hAnsi="Times New Roman" w:cs="Times New Roman"/>
          <w:sz w:val="27"/>
          <w:szCs w:val="27"/>
        </w:rPr>
        <w:t xml:space="preserve">Общий объем работы составляет </w:t>
      </w:r>
      <w:r w:rsidR="00AC2364" w:rsidRPr="00AC2364">
        <w:rPr>
          <w:rFonts w:ascii="Times New Roman" w:hAnsi="Times New Roman" w:cs="Times New Roman"/>
          <w:sz w:val="27"/>
          <w:szCs w:val="27"/>
        </w:rPr>
        <w:t>8</w:t>
      </w:r>
      <w:r w:rsidR="00215851">
        <w:rPr>
          <w:rFonts w:ascii="Times New Roman" w:hAnsi="Times New Roman" w:cs="Times New Roman"/>
          <w:sz w:val="27"/>
          <w:szCs w:val="27"/>
        </w:rPr>
        <w:t>4</w:t>
      </w:r>
      <w:r w:rsidRPr="00AC2364">
        <w:rPr>
          <w:rFonts w:ascii="Times New Roman" w:hAnsi="Times New Roman" w:cs="Times New Roman"/>
          <w:sz w:val="27"/>
          <w:szCs w:val="27"/>
        </w:rPr>
        <w:t xml:space="preserve"> страниц</w:t>
      </w:r>
      <w:r w:rsidR="00215851">
        <w:rPr>
          <w:rFonts w:ascii="Times New Roman" w:hAnsi="Times New Roman" w:cs="Times New Roman"/>
          <w:sz w:val="27"/>
          <w:szCs w:val="27"/>
        </w:rPr>
        <w:t>ы</w:t>
      </w:r>
      <w:r w:rsidRPr="00AC2364">
        <w:rPr>
          <w:rFonts w:ascii="Times New Roman" w:hAnsi="Times New Roman" w:cs="Times New Roman"/>
          <w:sz w:val="27"/>
          <w:szCs w:val="27"/>
        </w:rPr>
        <w:t>.</w:t>
      </w:r>
    </w:p>
    <w:p w:rsidR="00520D95" w:rsidRPr="00AC2364" w:rsidRDefault="00520D95" w:rsidP="00215851">
      <w:pPr>
        <w:spacing w:after="0" w:line="221" w:lineRule="auto"/>
        <w:jc w:val="both"/>
        <w:rPr>
          <w:rFonts w:ascii="Times New Roman" w:hAnsi="Times New Roman" w:cs="Times New Roman"/>
          <w:sz w:val="27"/>
          <w:szCs w:val="27"/>
        </w:rPr>
      </w:pPr>
    </w:p>
    <w:p w:rsidR="00520D95" w:rsidRPr="00AC2364" w:rsidRDefault="00520D95" w:rsidP="00215851">
      <w:pPr>
        <w:spacing w:after="0" w:line="221" w:lineRule="auto"/>
        <w:jc w:val="center"/>
        <w:rPr>
          <w:rFonts w:ascii="Times New Roman" w:hAnsi="Times New Roman" w:cs="Times New Roman"/>
          <w:b/>
          <w:sz w:val="27"/>
          <w:szCs w:val="27"/>
          <w:lang w:val="en-US"/>
        </w:rPr>
      </w:pPr>
      <w:r w:rsidRPr="00AC2364">
        <w:rPr>
          <w:rFonts w:ascii="Times New Roman" w:hAnsi="Times New Roman" w:cs="Times New Roman"/>
          <w:b/>
          <w:sz w:val="27"/>
          <w:szCs w:val="27"/>
          <w:lang w:val="en-US"/>
        </w:rPr>
        <w:t>SUMMARY</w:t>
      </w:r>
    </w:p>
    <w:p w:rsidR="00520D95" w:rsidRPr="00215851" w:rsidRDefault="003C29DD" w:rsidP="00215851">
      <w:pPr>
        <w:spacing w:after="0" w:line="221" w:lineRule="auto"/>
        <w:jc w:val="center"/>
        <w:rPr>
          <w:rFonts w:ascii="Times New Roman" w:hAnsi="Times New Roman" w:cs="Times New Roman"/>
          <w:b/>
          <w:sz w:val="27"/>
          <w:szCs w:val="27"/>
          <w:lang w:val="en-US"/>
        </w:rPr>
      </w:pPr>
      <w:proofErr w:type="gramStart"/>
      <w:r w:rsidRPr="00AC2364">
        <w:rPr>
          <w:rFonts w:ascii="Times New Roman" w:hAnsi="Times New Roman" w:cs="Times New Roman"/>
          <w:b/>
          <w:sz w:val="27"/>
          <w:szCs w:val="27"/>
          <w:lang w:val="en-US"/>
        </w:rPr>
        <w:t>at</w:t>
      </w:r>
      <w:proofErr w:type="gramEnd"/>
      <w:r w:rsidRPr="00AC2364">
        <w:rPr>
          <w:rFonts w:ascii="Times New Roman" w:hAnsi="Times New Roman" w:cs="Times New Roman"/>
          <w:b/>
          <w:sz w:val="27"/>
          <w:szCs w:val="27"/>
          <w:lang w:val="en-US"/>
        </w:rPr>
        <w:t xml:space="preserve"> the</w:t>
      </w:r>
      <w:r w:rsidR="00215851">
        <w:rPr>
          <w:rFonts w:ascii="Times New Roman" w:hAnsi="Times New Roman" w:cs="Times New Roman"/>
          <w:b/>
          <w:sz w:val="27"/>
          <w:szCs w:val="27"/>
          <w:lang w:val="en-US"/>
        </w:rPr>
        <w:t xml:space="preserve"> final qualification work </w:t>
      </w:r>
    </w:p>
    <w:p w:rsidR="00215851" w:rsidRPr="00215851" w:rsidRDefault="003C29DD" w:rsidP="00215851">
      <w:pPr>
        <w:spacing w:after="0" w:line="221" w:lineRule="auto"/>
        <w:jc w:val="both"/>
        <w:rPr>
          <w:rFonts w:ascii="Times New Roman" w:hAnsi="Times New Roman" w:cs="Times New Roman"/>
          <w:sz w:val="27"/>
          <w:szCs w:val="27"/>
          <w:lang w:val="en-US"/>
        </w:rPr>
      </w:pPr>
      <w:r w:rsidRPr="00AC2364">
        <w:rPr>
          <w:rFonts w:ascii="Times New Roman" w:hAnsi="Times New Roman" w:cs="Times New Roman"/>
          <w:sz w:val="27"/>
          <w:szCs w:val="27"/>
          <w:lang w:val="en-US"/>
        </w:rPr>
        <w:t>Title</w:t>
      </w:r>
      <w:r w:rsidR="00520D95" w:rsidRPr="00AC2364">
        <w:rPr>
          <w:rFonts w:ascii="Times New Roman" w:hAnsi="Times New Roman" w:cs="Times New Roman"/>
          <w:sz w:val="27"/>
          <w:szCs w:val="27"/>
          <w:lang w:val="en-US"/>
        </w:rPr>
        <w:t xml:space="preserve">: </w:t>
      </w:r>
      <w:r w:rsidR="00215851" w:rsidRPr="00215851">
        <w:rPr>
          <w:rFonts w:ascii="Times New Roman" w:hAnsi="Times New Roman" w:cs="Times New Roman"/>
          <w:sz w:val="27"/>
          <w:szCs w:val="27"/>
          <w:lang w:val="en-US"/>
        </w:rPr>
        <w:t xml:space="preserve">Improvement of the selection and recruitment process, for example, </w:t>
      </w:r>
      <w:proofErr w:type="spellStart"/>
      <w:r w:rsidR="00215851" w:rsidRPr="00215851">
        <w:rPr>
          <w:rFonts w:ascii="Times New Roman" w:hAnsi="Times New Roman" w:cs="Times New Roman"/>
          <w:sz w:val="27"/>
          <w:szCs w:val="27"/>
          <w:lang w:val="en-US"/>
        </w:rPr>
        <w:t>Lazurit</w:t>
      </w:r>
      <w:proofErr w:type="spellEnd"/>
      <w:r w:rsidR="00215851" w:rsidRPr="00215851">
        <w:rPr>
          <w:rFonts w:ascii="Times New Roman" w:hAnsi="Times New Roman" w:cs="Times New Roman"/>
          <w:sz w:val="27"/>
          <w:szCs w:val="27"/>
          <w:lang w:val="en-US"/>
        </w:rPr>
        <w:t xml:space="preserve"> Trade House LLC.</w:t>
      </w:r>
    </w:p>
    <w:p w:rsidR="00215851" w:rsidRPr="00215851" w:rsidRDefault="00215851" w:rsidP="00215851">
      <w:pPr>
        <w:spacing w:after="0" w:line="221" w:lineRule="auto"/>
        <w:jc w:val="both"/>
        <w:rPr>
          <w:rFonts w:ascii="Times New Roman" w:hAnsi="Times New Roman" w:cs="Times New Roman"/>
          <w:sz w:val="27"/>
          <w:szCs w:val="27"/>
          <w:lang w:val="en-US"/>
        </w:rPr>
      </w:pPr>
      <w:r w:rsidRPr="00215851">
        <w:rPr>
          <w:rFonts w:ascii="Times New Roman" w:hAnsi="Times New Roman" w:cs="Times New Roman"/>
          <w:sz w:val="27"/>
          <w:szCs w:val="27"/>
          <w:lang w:val="en-US"/>
        </w:rPr>
        <w:t xml:space="preserve">Graduation qualification work consists of an introduction, three chapters, a list of literature, an appendix. In the introduction, the relevance of the chosen topic is </w:t>
      </w:r>
      <w:proofErr w:type="gramStart"/>
      <w:r w:rsidRPr="00215851">
        <w:rPr>
          <w:rFonts w:ascii="Times New Roman" w:hAnsi="Times New Roman" w:cs="Times New Roman"/>
          <w:sz w:val="27"/>
          <w:szCs w:val="27"/>
          <w:lang w:val="en-US"/>
        </w:rPr>
        <w:t>substantiated,</w:t>
      </w:r>
      <w:proofErr w:type="gramEnd"/>
      <w:r w:rsidRPr="00215851">
        <w:rPr>
          <w:rFonts w:ascii="Times New Roman" w:hAnsi="Times New Roman" w:cs="Times New Roman"/>
          <w:sz w:val="27"/>
          <w:szCs w:val="27"/>
          <w:lang w:val="en-US"/>
        </w:rPr>
        <w:t xml:space="preserve"> the goal and tasks of the study are set. In the first chapter "Theoretical questions of selection and hiring of personnel in modern conditions" are presented: concept, goals, </w:t>
      </w:r>
      <w:proofErr w:type="gramStart"/>
      <w:r w:rsidRPr="00215851">
        <w:rPr>
          <w:rFonts w:ascii="Times New Roman" w:hAnsi="Times New Roman" w:cs="Times New Roman"/>
          <w:sz w:val="27"/>
          <w:szCs w:val="27"/>
          <w:lang w:val="en-US"/>
        </w:rPr>
        <w:t>tasks</w:t>
      </w:r>
      <w:proofErr w:type="gramEnd"/>
      <w:r w:rsidRPr="00215851">
        <w:rPr>
          <w:rFonts w:ascii="Times New Roman" w:hAnsi="Times New Roman" w:cs="Times New Roman"/>
          <w:sz w:val="27"/>
          <w:szCs w:val="27"/>
          <w:lang w:val="en-US"/>
        </w:rPr>
        <w:t xml:space="preserve"> of selection and hiring of personnel. The sources of hiring of personnel in a modern enterprise are determined. The methods and specifics of the organization of selection and recruitment of personnel in companies of various fields of activity, as well as methods for studying the procedure for selection and recruitment of </w:t>
      </w:r>
      <w:proofErr w:type="gramStart"/>
      <w:r w:rsidRPr="00215851">
        <w:rPr>
          <w:rFonts w:ascii="Times New Roman" w:hAnsi="Times New Roman" w:cs="Times New Roman"/>
          <w:sz w:val="27"/>
          <w:szCs w:val="27"/>
          <w:lang w:val="en-US"/>
        </w:rPr>
        <w:t>personnel,</w:t>
      </w:r>
      <w:proofErr w:type="gramEnd"/>
      <w:r w:rsidRPr="00215851">
        <w:rPr>
          <w:rFonts w:ascii="Times New Roman" w:hAnsi="Times New Roman" w:cs="Times New Roman"/>
          <w:sz w:val="27"/>
          <w:szCs w:val="27"/>
          <w:lang w:val="en-US"/>
        </w:rPr>
        <w:t xml:space="preserve"> are considered. </w:t>
      </w:r>
      <w:proofErr w:type="gramStart"/>
      <w:r w:rsidRPr="00215851">
        <w:rPr>
          <w:rFonts w:ascii="Times New Roman" w:hAnsi="Times New Roman" w:cs="Times New Roman"/>
          <w:sz w:val="27"/>
          <w:szCs w:val="27"/>
          <w:lang w:val="en-US"/>
        </w:rPr>
        <w:t>the</w:t>
      </w:r>
      <w:proofErr w:type="gramEnd"/>
      <w:r w:rsidRPr="00215851">
        <w:rPr>
          <w:rFonts w:ascii="Times New Roman" w:hAnsi="Times New Roman" w:cs="Times New Roman"/>
          <w:sz w:val="27"/>
          <w:szCs w:val="27"/>
          <w:lang w:val="en-US"/>
        </w:rPr>
        <w:t xml:space="preserve"> features of domestic and foreign experience in the selection and hiring of personnel have been determined and analyzed. In the second chapter "Investigation of the process of selection and recruitment of personnel at TD </w:t>
      </w:r>
      <w:proofErr w:type="spellStart"/>
      <w:r w:rsidRPr="00215851">
        <w:rPr>
          <w:rFonts w:ascii="Times New Roman" w:hAnsi="Times New Roman" w:cs="Times New Roman"/>
          <w:sz w:val="27"/>
          <w:szCs w:val="27"/>
          <w:lang w:val="en-US"/>
        </w:rPr>
        <w:t>Lazurit</w:t>
      </w:r>
      <w:proofErr w:type="spellEnd"/>
      <w:r w:rsidRPr="00215851">
        <w:rPr>
          <w:rFonts w:ascii="Times New Roman" w:hAnsi="Times New Roman" w:cs="Times New Roman"/>
          <w:sz w:val="27"/>
          <w:szCs w:val="27"/>
          <w:lang w:val="en-US"/>
        </w:rPr>
        <w:t xml:space="preserve"> LLC, a brief economic profile of the furniture</w:t>
      </w:r>
      <w:bookmarkStart w:id="0" w:name="_GoBack"/>
      <w:bookmarkEnd w:id="0"/>
      <w:r w:rsidRPr="00215851">
        <w:rPr>
          <w:rFonts w:ascii="Times New Roman" w:hAnsi="Times New Roman" w:cs="Times New Roman"/>
          <w:sz w:val="27"/>
          <w:szCs w:val="27"/>
          <w:lang w:val="en-US"/>
        </w:rPr>
        <w:t xml:space="preserve"> company TD </w:t>
      </w:r>
      <w:proofErr w:type="spellStart"/>
      <w:r w:rsidRPr="00215851">
        <w:rPr>
          <w:rFonts w:ascii="Times New Roman" w:hAnsi="Times New Roman" w:cs="Times New Roman"/>
          <w:sz w:val="27"/>
          <w:szCs w:val="27"/>
          <w:lang w:val="en-US"/>
        </w:rPr>
        <w:t>Lazurit</w:t>
      </w:r>
      <w:proofErr w:type="spellEnd"/>
      <w:r w:rsidRPr="00215851">
        <w:rPr>
          <w:rFonts w:ascii="Times New Roman" w:hAnsi="Times New Roman" w:cs="Times New Roman"/>
          <w:sz w:val="27"/>
          <w:szCs w:val="27"/>
          <w:lang w:val="en-US"/>
        </w:rPr>
        <w:t xml:space="preserve"> is presented and its main economic performance indicators are analyzed. The organizational structure of personnel management of the company is considered. The indicators of movement and efficiency of personnel use are analyzed, as well as studies of the selection and recruitment process at OOO </w:t>
      </w:r>
      <w:proofErr w:type="spellStart"/>
      <w:r w:rsidRPr="00215851">
        <w:rPr>
          <w:rFonts w:ascii="Times New Roman" w:hAnsi="Times New Roman" w:cs="Times New Roman"/>
          <w:sz w:val="27"/>
          <w:szCs w:val="27"/>
          <w:lang w:val="en-US"/>
        </w:rPr>
        <w:t>Lazurit</w:t>
      </w:r>
      <w:proofErr w:type="spellEnd"/>
      <w:r w:rsidRPr="00215851">
        <w:rPr>
          <w:rFonts w:ascii="Times New Roman" w:hAnsi="Times New Roman" w:cs="Times New Roman"/>
          <w:sz w:val="27"/>
          <w:szCs w:val="27"/>
          <w:lang w:val="en-US"/>
        </w:rPr>
        <w:t xml:space="preserve"> Trading House. In the third chapter "The main directions of improving the process of selection and recruitment of personnel in OOO </w:t>
      </w:r>
      <w:proofErr w:type="spellStart"/>
      <w:r w:rsidRPr="00215851">
        <w:rPr>
          <w:rFonts w:ascii="Times New Roman" w:hAnsi="Times New Roman" w:cs="Times New Roman"/>
          <w:sz w:val="27"/>
          <w:szCs w:val="27"/>
          <w:lang w:val="en-US"/>
        </w:rPr>
        <w:t>Lazurit</w:t>
      </w:r>
      <w:proofErr w:type="spellEnd"/>
      <w:r w:rsidRPr="00215851">
        <w:rPr>
          <w:rFonts w:ascii="Times New Roman" w:hAnsi="Times New Roman" w:cs="Times New Roman"/>
          <w:sz w:val="27"/>
          <w:szCs w:val="27"/>
          <w:lang w:val="en-US"/>
        </w:rPr>
        <w:t xml:space="preserve"> Trading House are the measures to optimize (improve) the hiring and selection process, as well as the economic effect of their application. In conclusion, the main conclusions obtained as a result of the study are presented.</w:t>
      </w:r>
    </w:p>
    <w:p w:rsidR="00520D95" w:rsidRPr="00AC2364" w:rsidRDefault="00215851" w:rsidP="00215851">
      <w:pPr>
        <w:spacing w:after="0" w:line="221" w:lineRule="auto"/>
        <w:jc w:val="both"/>
        <w:rPr>
          <w:rFonts w:ascii="Times New Roman" w:hAnsi="Times New Roman" w:cs="Times New Roman"/>
          <w:sz w:val="27"/>
          <w:szCs w:val="27"/>
          <w:lang w:val="en-US"/>
        </w:rPr>
      </w:pPr>
      <w:r w:rsidRPr="00215851">
        <w:rPr>
          <w:rFonts w:ascii="Times New Roman" w:hAnsi="Times New Roman" w:cs="Times New Roman"/>
          <w:sz w:val="27"/>
          <w:szCs w:val="27"/>
          <w:lang w:val="en-US"/>
        </w:rPr>
        <w:t>The total amount of work is 84 pages.</w:t>
      </w:r>
    </w:p>
    <w:sectPr w:rsidR="00520D95" w:rsidRPr="00AC2364" w:rsidSect="006777F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A1"/>
    <w:rsid w:val="00020701"/>
    <w:rsid w:val="00215851"/>
    <w:rsid w:val="002D5DA1"/>
    <w:rsid w:val="003C29DD"/>
    <w:rsid w:val="00520D95"/>
    <w:rsid w:val="006777FD"/>
    <w:rsid w:val="00927B81"/>
    <w:rsid w:val="00AC2364"/>
    <w:rsid w:val="00D15BAD"/>
    <w:rsid w:val="00F94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2017-06-06T05:11:00Z</dcterms:created>
  <dcterms:modified xsi:type="dcterms:W3CDTF">2018-06-27T04:40:00Z</dcterms:modified>
</cp:coreProperties>
</file>